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14" w:rsidRDefault="003C6814" w:rsidP="003C6814">
      <w:pPr>
        <w:pStyle w:val="Overskrift1"/>
        <w:pageBreakBefore/>
      </w:pPr>
      <w:bookmarkStart w:id="0" w:name="_GoBack"/>
      <w:bookmarkEnd w:id="0"/>
      <w:r>
        <w:t>Bilag 1. ATR 2016 - Fysisk datamodel - dataflow</w:t>
      </w:r>
    </w:p>
    <w:p w:rsidR="003C6814" w:rsidRDefault="003C6814" w:rsidP="003C6814">
      <w:r>
        <w:rPr>
          <w:noProof/>
        </w:rPr>
        <w:drawing>
          <wp:inline distT="0" distB="0" distL="0" distR="0" wp14:anchorId="33BC970D" wp14:editId="64FBADA1">
            <wp:extent cx="12697921" cy="8625385"/>
            <wp:effectExtent l="0" t="0" r="8890" b="4445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173" cy="86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814" w:rsidSect="005E3902">
      <w:headerReference w:type="even" r:id="rId9"/>
      <w:footerReference w:type="even" r:id="rId10"/>
      <w:footerReference w:type="default" r:id="rId11"/>
      <w:headerReference w:type="first" r:id="rId12"/>
      <w:pgSz w:w="23814" w:h="16839" w:orient="landscape" w:code="8"/>
      <w:pgMar w:top="1134" w:right="1134" w:bottom="79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17" w:rsidRDefault="00625F17" w:rsidP="00B334C9">
      <w:r>
        <w:separator/>
      </w:r>
    </w:p>
  </w:endnote>
  <w:endnote w:type="continuationSeparator" w:id="0">
    <w:p w:rsidR="00625F17" w:rsidRDefault="00625F17" w:rsidP="00B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">
    <w:panose1 w:val="00000500000000000000"/>
    <w:charset w:val="00"/>
    <w:family w:val="roman"/>
    <w:notTrueType/>
    <w:pitch w:val="variable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 Cn">
    <w:panose1 w:val="00000000000000000000"/>
    <w:charset w:val="00"/>
    <w:family w:val="swiss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06" w:rsidRDefault="00A95C06" w:rsidP="00A95C06">
    <w:pPr>
      <w:pStyle w:val="Sidefod"/>
      <w:pBdr>
        <w:top w:val="single" w:sz="6" w:space="1" w:color="auto"/>
      </w:pBdr>
      <w:tabs>
        <w:tab w:val="left" w:leader="underscore" w:pos="5273"/>
      </w:tabs>
      <w:ind w:right="357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20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06" w:rsidRDefault="00A95C06" w:rsidP="00A95C06">
    <w:pPr>
      <w:pStyle w:val="Sidefod"/>
      <w:pBdr>
        <w:top w:val="single" w:sz="6" w:space="2" w:color="auto"/>
      </w:pBdr>
      <w:tabs>
        <w:tab w:val="left" w:leader="underscore" w:pos="5273"/>
      </w:tabs>
      <w:jc w:val="right"/>
      <w:rPr>
        <w:noProof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57B5A">
      <w:rPr>
        <w:rStyle w:val="Sidetal"/>
        <w:noProof/>
      </w:rPr>
      <w:t>1</w:t>
    </w:r>
    <w:r>
      <w:rPr>
        <w:rStyle w:val="Sidetal"/>
      </w:rPr>
      <w:fldChar w:fldCharType="end"/>
    </w:r>
    <w:r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17" w:rsidRDefault="00625F17" w:rsidP="00B334C9">
      <w:r>
        <w:separator/>
      </w:r>
    </w:p>
  </w:footnote>
  <w:footnote w:type="continuationSeparator" w:id="0">
    <w:p w:rsidR="00625F17" w:rsidRDefault="00625F17" w:rsidP="00B3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06" w:rsidRDefault="00A95C06" w:rsidP="00A95C06">
    <w:pPr>
      <w:pStyle w:val="Sidehoved"/>
      <w:tabs>
        <w:tab w:val="left" w:pos="0"/>
        <w:tab w:val="left" w:pos="1304"/>
        <w:tab w:val="left" w:pos="4252"/>
      </w:tabs>
      <w:ind w:firstLine="2552"/>
    </w:pPr>
  </w:p>
  <w:p w:rsidR="00A95C06" w:rsidRDefault="00C57B5A" w:rsidP="00A95C06">
    <w:pPr>
      <w:pStyle w:val="Sidehoved"/>
      <w:tabs>
        <w:tab w:val="left" w:pos="1304"/>
        <w:tab w:val="left" w:pos="4252"/>
      </w:tabs>
      <w:ind w:firstLine="2552"/>
      <w:jc w:val="both"/>
    </w:pPr>
    <w:r>
      <w:rPr>
        <w:noProof/>
      </w:rPr>
      <w:drawing>
        <wp:inline distT="0" distB="0" distL="0" distR="0">
          <wp:extent cx="1013460" cy="346075"/>
          <wp:effectExtent l="0" t="0" r="0" b="0"/>
          <wp:docPr id="1" name="Billede 80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0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rect id="_x0000_i1026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06" w:rsidRDefault="008C46F0" w:rsidP="00A95C06">
    <w:pPr>
      <w:pStyle w:val="Sidehoved"/>
      <w:jc w:val="right"/>
    </w:pPr>
    <w:r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 wp14:anchorId="0AAE528D" wp14:editId="5CA19F26">
          <wp:extent cx="1147445" cy="586740"/>
          <wp:effectExtent l="0" t="0" r="0" b="3810"/>
          <wp:docPr id="23" name="Billede 23" descr="Danmarks Statistik - Gå 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marks Statistik - Gå 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0E3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0D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0D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27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C1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69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227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0B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C83BC9"/>
    <w:multiLevelType w:val="hybridMultilevel"/>
    <w:tmpl w:val="A58C9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46517"/>
    <w:multiLevelType w:val="hybridMultilevel"/>
    <w:tmpl w:val="4ABC6BEE"/>
    <w:lvl w:ilvl="0" w:tplc="F37A2956">
      <w:start w:val="2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68FA"/>
    <w:multiLevelType w:val="hybridMultilevel"/>
    <w:tmpl w:val="100AA390"/>
    <w:lvl w:ilvl="0" w:tplc="B69E3F0C">
      <w:start w:val="2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14A7A"/>
    <w:multiLevelType w:val="hybridMultilevel"/>
    <w:tmpl w:val="C08AE3EE"/>
    <w:lvl w:ilvl="0" w:tplc="F37A2956">
      <w:start w:val="2"/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template" w:val="dspubl.dot"/>
    <w:docVar w:name="Office2010" w:val="1"/>
    <w:docVar w:name="print" w:val="600"/>
    <w:docVar w:name="publtype" w:val="a4"/>
  </w:docVars>
  <w:rsids>
    <w:rsidRoot w:val="00A83FBF"/>
    <w:rsid w:val="0000101A"/>
    <w:rsid w:val="00006D8F"/>
    <w:rsid w:val="000168F5"/>
    <w:rsid w:val="00016C9D"/>
    <w:rsid w:val="0002095E"/>
    <w:rsid w:val="00023801"/>
    <w:rsid w:val="00044ADE"/>
    <w:rsid w:val="000616D1"/>
    <w:rsid w:val="00063F6F"/>
    <w:rsid w:val="00073CAD"/>
    <w:rsid w:val="00074B60"/>
    <w:rsid w:val="00093CD7"/>
    <w:rsid w:val="00094B6A"/>
    <w:rsid w:val="000A3247"/>
    <w:rsid w:val="000C368A"/>
    <w:rsid w:val="000C53F3"/>
    <w:rsid w:val="000F4E5F"/>
    <w:rsid w:val="00152687"/>
    <w:rsid w:val="00156CF2"/>
    <w:rsid w:val="00170098"/>
    <w:rsid w:val="00182874"/>
    <w:rsid w:val="00182F88"/>
    <w:rsid w:val="001B376C"/>
    <w:rsid w:val="001D0314"/>
    <w:rsid w:val="001F09DC"/>
    <w:rsid w:val="00205A2D"/>
    <w:rsid w:val="00214DF2"/>
    <w:rsid w:val="0022027B"/>
    <w:rsid w:val="00244974"/>
    <w:rsid w:val="002540A0"/>
    <w:rsid w:val="00262771"/>
    <w:rsid w:val="002730D3"/>
    <w:rsid w:val="00275377"/>
    <w:rsid w:val="00285C7B"/>
    <w:rsid w:val="00287E94"/>
    <w:rsid w:val="00292399"/>
    <w:rsid w:val="00297F30"/>
    <w:rsid w:val="002C7CA9"/>
    <w:rsid w:val="002D575D"/>
    <w:rsid w:val="002E671A"/>
    <w:rsid w:val="00301E0D"/>
    <w:rsid w:val="0032032C"/>
    <w:rsid w:val="00323499"/>
    <w:rsid w:val="00331A82"/>
    <w:rsid w:val="003403B9"/>
    <w:rsid w:val="00387D89"/>
    <w:rsid w:val="00392C37"/>
    <w:rsid w:val="00394580"/>
    <w:rsid w:val="003B2E27"/>
    <w:rsid w:val="003C64A8"/>
    <w:rsid w:val="003C6814"/>
    <w:rsid w:val="003C71F3"/>
    <w:rsid w:val="003D3132"/>
    <w:rsid w:val="003F356A"/>
    <w:rsid w:val="00416D69"/>
    <w:rsid w:val="0043327C"/>
    <w:rsid w:val="0043733F"/>
    <w:rsid w:val="00437AD7"/>
    <w:rsid w:val="00443347"/>
    <w:rsid w:val="0046797B"/>
    <w:rsid w:val="004A0F48"/>
    <w:rsid w:val="004B1B1D"/>
    <w:rsid w:val="004B3D98"/>
    <w:rsid w:val="004E2199"/>
    <w:rsid w:val="004F082F"/>
    <w:rsid w:val="004F69F3"/>
    <w:rsid w:val="00500574"/>
    <w:rsid w:val="00501664"/>
    <w:rsid w:val="0050602B"/>
    <w:rsid w:val="005129D3"/>
    <w:rsid w:val="00513148"/>
    <w:rsid w:val="005238DD"/>
    <w:rsid w:val="00532416"/>
    <w:rsid w:val="0054298B"/>
    <w:rsid w:val="00543141"/>
    <w:rsid w:val="00582B5D"/>
    <w:rsid w:val="00592600"/>
    <w:rsid w:val="005B3F54"/>
    <w:rsid w:val="005C5D8C"/>
    <w:rsid w:val="005E3902"/>
    <w:rsid w:val="00602EB6"/>
    <w:rsid w:val="00607944"/>
    <w:rsid w:val="00616D85"/>
    <w:rsid w:val="00625F17"/>
    <w:rsid w:val="00631871"/>
    <w:rsid w:val="0065672A"/>
    <w:rsid w:val="00665EE8"/>
    <w:rsid w:val="006801CA"/>
    <w:rsid w:val="006918B4"/>
    <w:rsid w:val="00695F5B"/>
    <w:rsid w:val="006B0BC0"/>
    <w:rsid w:val="006E72C8"/>
    <w:rsid w:val="007040C1"/>
    <w:rsid w:val="007142B2"/>
    <w:rsid w:val="007254A9"/>
    <w:rsid w:val="00735000"/>
    <w:rsid w:val="00774A4C"/>
    <w:rsid w:val="007B1055"/>
    <w:rsid w:val="007B1673"/>
    <w:rsid w:val="007B4452"/>
    <w:rsid w:val="007D0893"/>
    <w:rsid w:val="007D5F41"/>
    <w:rsid w:val="00820334"/>
    <w:rsid w:val="00823F75"/>
    <w:rsid w:val="008314C2"/>
    <w:rsid w:val="008338D3"/>
    <w:rsid w:val="00836783"/>
    <w:rsid w:val="00840163"/>
    <w:rsid w:val="008B0720"/>
    <w:rsid w:val="008B16D6"/>
    <w:rsid w:val="008C46F0"/>
    <w:rsid w:val="008E7E2A"/>
    <w:rsid w:val="009144C1"/>
    <w:rsid w:val="00921348"/>
    <w:rsid w:val="00922F5E"/>
    <w:rsid w:val="0093005C"/>
    <w:rsid w:val="00931DF3"/>
    <w:rsid w:val="00936597"/>
    <w:rsid w:val="00941024"/>
    <w:rsid w:val="0094286D"/>
    <w:rsid w:val="00967DEE"/>
    <w:rsid w:val="00997B5D"/>
    <w:rsid w:val="009B453E"/>
    <w:rsid w:val="009D3AF6"/>
    <w:rsid w:val="009F40CB"/>
    <w:rsid w:val="00A03E66"/>
    <w:rsid w:val="00A373B8"/>
    <w:rsid w:val="00A83FBF"/>
    <w:rsid w:val="00A920C5"/>
    <w:rsid w:val="00A95C06"/>
    <w:rsid w:val="00AA03B8"/>
    <w:rsid w:val="00AC7CF3"/>
    <w:rsid w:val="00B07D1E"/>
    <w:rsid w:val="00B247EA"/>
    <w:rsid w:val="00B32564"/>
    <w:rsid w:val="00B32613"/>
    <w:rsid w:val="00B334C9"/>
    <w:rsid w:val="00B85B66"/>
    <w:rsid w:val="00B9687C"/>
    <w:rsid w:val="00BA5094"/>
    <w:rsid w:val="00BB04C3"/>
    <w:rsid w:val="00BE08DD"/>
    <w:rsid w:val="00C05269"/>
    <w:rsid w:val="00C21D44"/>
    <w:rsid w:val="00C54550"/>
    <w:rsid w:val="00C57B5A"/>
    <w:rsid w:val="00C87321"/>
    <w:rsid w:val="00CA4ABB"/>
    <w:rsid w:val="00CB4004"/>
    <w:rsid w:val="00CD3309"/>
    <w:rsid w:val="00CE36F0"/>
    <w:rsid w:val="00CF1D55"/>
    <w:rsid w:val="00CF2F67"/>
    <w:rsid w:val="00D05FAF"/>
    <w:rsid w:val="00D12033"/>
    <w:rsid w:val="00D13CE9"/>
    <w:rsid w:val="00D2582F"/>
    <w:rsid w:val="00D268B6"/>
    <w:rsid w:val="00D37B06"/>
    <w:rsid w:val="00D64399"/>
    <w:rsid w:val="00D67B9F"/>
    <w:rsid w:val="00D87D21"/>
    <w:rsid w:val="00DA6E36"/>
    <w:rsid w:val="00DB65FC"/>
    <w:rsid w:val="00DE35D8"/>
    <w:rsid w:val="00DE5B68"/>
    <w:rsid w:val="00E06353"/>
    <w:rsid w:val="00E11A8E"/>
    <w:rsid w:val="00E169AB"/>
    <w:rsid w:val="00E2275B"/>
    <w:rsid w:val="00E34333"/>
    <w:rsid w:val="00E41384"/>
    <w:rsid w:val="00E45CFA"/>
    <w:rsid w:val="00E6361F"/>
    <w:rsid w:val="00E74E62"/>
    <w:rsid w:val="00E85241"/>
    <w:rsid w:val="00E87221"/>
    <w:rsid w:val="00EB00EC"/>
    <w:rsid w:val="00EC7D82"/>
    <w:rsid w:val="00ED2284"/>
    <w:rsid w:val="00ED7870"/>
    <w:rsid w:val="00F275EB"/>
    <w:rsid w:val="00F51E2D"/>
    <w:rsid w:val="00F64633"/>
    <w:rsid w:val="00F811B1"/>
    <w:rsid w:val="00F95353"/>
    <w:rsid w:val="00FA3D73"/>
    <w:rsid w:val="00FA485A"/>
    <w:rsid w:val="00FB2A6B"/>
    <w:rsid w:val="00FF529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B6B06305-A48A-4131-8FC7-E38D5E8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CA"/>
    <w:pPr>
      <w:overflowPunct w:val="0"/>
      <w:autoSpaceDE w:val="0"/>
      <w:autoSpaceDN w:val="0"/>
      <w:adjustRightInd w:val="0"/>
      <w:jc w:val="both"/>
      <w:textAlignment w:val="baseline"/>
    </w:pPr>
    <w:rPr>
      <w:rFonts w:ascii="Charter" w:hAnsi="Charter"/>
    </w:rPr>
  </w:style>
  <w:style w:type="paragraph" w:styleId="Overskrift1">
    <w:name w:val="heading 1"/>
    <w:basedOn w:val="Normal"/>
    <w:next w:val="Normal"/>
    <w:link w:val="Overskrift1Tegn"/>
    <w:qFormat/>
    <w:rsid w:val="00E85241"/>
    <w:pPr>
      <w:keepNext/>
      <w:keepLines/>
      <w:spacing w:before="480" w:after="240"/>
      <w:jc w:val="left"/>
      <w:outlineLvl w:val="0"/>
    </w:pPr>
    <w:rPr>
      <w:rFonts w:ascii="Frutiger" w:hAnsi="Frutiger"/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E85241"/>
    <w:pPr>
      <w:keepNext/>
      <w:keepLines/>
      <w:spacing w:before="480" w:after="240"/>
      <w:jc w:val="left"/>
      <w:outlineLvl w:val="1"/>
    </w:pPr>
    <w:rPr>
      <w:rFonts w:ascii="Frutiger" w:hAnsi="Frutiger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E85241"/>
    <w:pPr>
      <w:keepNext/>
      <w:keepLines/>
      <w:spacing w:before="480" w:after="240"/>
      <w:jc w:val="left"/>
      <w:outlineLvl w:val="2"/>
    </w:pPr>
    <w:rPr>
      <w:rFonts w:ascii="Frutiger" w:hAnsi="Frutiger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437AD7"/>
    <w:pPr>
      <w:pBdr>
        <w:top w:val="single" w:sz="6" w:space="4" w:color="000000"/>
        <w:bottom w:val="single" w:sz="6" w:space="4" w:color="000000"/>
      </w:pBdr>
    </w:pPr>
    <w:rPr>
      <w:rFonts w:ascii="Frutiger Light" w:hAnsi="Frutiger Light"/>
      <w:sz w:val="18"/>
    </w:rPr>
  </w:style>
  <w:style w:type="character" w:styleId="BesgtLink">
    <w:name w:val="FollowedHyperlink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437AD7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Frutiger" w:hAnsi="Frutiger"/>
      <w:sz w:val="28"/>
    </w:rPr>
  </w:style>
  <w:style w:type="paragraph" w:styleId="Titel">
    <w:name w:val="Title"/>
    <w:basedOn w:val="Normal"/>
    <w:next w:val="Normal"/>
    <w:link w:val="TitelTegn"/>
    <w:qFormat/>
    <w:rsid w:val="00E85241"/>
    <w:pPr>
      <w:spacing w:before="480" w:after="240"/>
      <w:jc w:val="left"/>
    </w:pPr>
    <w:rPr>
      <w:rFonts w:ascii="Frutiger" w:hAnsi="Frutiger"/>
      <w:b/>
      <w:sz w:val="30"/>
    </w:rPr>
  </w:style>
  <w:style w:type="character" w:customStyle="1" w:styleId="TitelTegn">
    <w:name w:val="Titel Tegn"/>
    <w:link w:val="Titel"/>
    <w:rsid w:val="00E85241"/>
    <w:rPr>
      <w:rFonts w:ascii="Frutiger" w:hAnsi="Frutiger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437AD7"/>
    <w:pPr>
      <w:tabs>
        <w:tab w:val="right" w:pos="9923"/>
      </w:tabs>
      <w:spacing w:before="80" w:after="720"/>
      <w:ind w:left="-2098"/>
      <w:jc w:val="left"/>
    </w:pPr>
    <w:rPr>
      <w:rFonts w:ascii="Frutiger" w:hAnsi="Frutiger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437AD7"/>
    <w:pPr>
      <w:tabs>
        <w:tab w:val="left" w:pos="113"/>
        <w:tab w:val="left" w:pos="227"/>
        <w:tab w:val="left" w:pos="340"/>
      </w:tabs>
    </w:pPr>
    <w:rPr>
      <w:rFonts w:ascii="Frutiger Cn" w:hAnsi="Frutiger Cn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437AD7"/>
    <w:pPr>
      <w:keepNext/>
      <w:keepLines/>
      <w:spacing w:after="80"/>
      <w:jc w:val="left"/>
    </w:pPr>
    <w:rPr>
      <w:rFonts w:ascii="Frutiger Cn" w:hAnsi="Frutiger Cn"/>
      <w:b/>
    </w:rPr>
  </w:style>
  <w:style w:type="paragraph" w:customStyle="1" w:styleId="FigurOverskrift">
    <w:name w:val="FigurOverskrift"/>
    <w:basedOn w:val="Tabeloverskrift"/>
    <w:next w:val="Normal"/>
    <w:rsid w:val="00437AD7"/>
    <w:pPr>
      <w:spacing w:after="60"/>
    </w:pPr>
    <w:rPr>
      <w:b w:val="0"/>
    </w:rPr>
  </w:style>
  <w:style w:type="character" w:styleId="Fodnotehenvisning">
    <w:name w:val="footnote reference"/>
    <w:semiHidden/>
    <w:rsid w:val="00437AD7"/>
    <w:rPr>
      <w:rFonts w:ascii="Frutiger Cn" w:hAnsi="Frutiger Cn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Frutiger Cn" w:hAnsi="Frutiger Cn"/>
      <w:sz w:val="16"/>
    </w:rPr>
  </w:style>
  <w:style w:type="character" w:customStyle="1" w:styleId="FodnotetekstTegn">
    <w:name w:val="Fodnotetekst Tegn"/>
    <w:link w:val="Fodnotetekst"/>
    <w:semiHidden/>
    <w:rsid w:val="00437AD7"/>
    <w:rPr>
      <w:rFonts w:ascii="Frutiger Cn" w:hAnsi="Frutiger Cn"/>
      <w:sz w:val="16"/>
    </w:rPr>
  </w:style>
  <w:style w:type="character" w:styleId="HTML-variabel">
    <w:name w:val="HTML Variable"/>
    <w:semiHidden/>
    <w:rsid w:val="00437AD7"/>
    <w:rPr>
      <w:i/>
      <w:iCs/>
    </w:rPr>
  </w:style>
  <w:style w:type="character" w:styleId="Hyperlink">
    <w:name w:val="Hyperlink"/>
    <w:uiPriority w:val="99"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uiPriority w:val="39"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uiPriority w:val="39"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437AD7"/>
    <w:pPr>
      <w:keepNext/>
      <w:framePr w:w="2268" w:hSpace="284" w:wrap="notBeside" w:vAnchor="text" w:hAnchor="page" w:y="1"/>
      <w:suppressAutoHyphens/>
      <w:spacing w:line="24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link w:val="Overskrift2"/>
    <w:rsid w:val="00E85241"/>
    <w:rPr>
      <w:rFonts w:ascii="Frutiger" w:hAnsi="Frutiger"/>
      <w:b/>
      <w:sz w:val="22"/>
    </w:rPr>
  </w:style>
  <w:style w:type="paragraph" w:customStyle="1" w:styleId="MellemRubrik">
    <w:name w:val="MellemRubrik"/>
    <w:basedOn w:val="Overskrift2"/>
    <w:rsid w:val="00437AD7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37AD7"/>
    <w:pPr>
      <w:tabs>
        <w:tab w:val="left" w:pos="-2835"/>
        <w:tab w:val="left" w:pos="-1985"/>
      </w:tabs>
      <w:spacing w:before="80"/>
      <w:ind w:left="-3005"/>
    </w:pPr>
    <w:rPr>
      <w:rFonts w:ascii="Frutiger" w:hAnsi="Frutiger"/>
      <w:iCs/>
      <w:sz w:val="18"/>
      <w:lang w:eastAsia="en-US"/>
    </w:rPr>
  </w:style>
  <w:style w:type="paragraph" w:customStyle="1" w:styleId="NytFra">
    <w:name w:val="NytFra"/>
    <w:next w:val="NytDetail"/>
    <w:semiHidden/>
    <w:rsid w:val="00437AD7"/>
    <w:pPr>
      <w:spacing w:after="480"/>
      <w:ind w:left="-3005"/>
    </w:pPr>
    <w:rPr>
      <w:rFonts w:ascii="Frutiger" w:hAnsi="Frutiger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37AD7"/>
    <w:pPr>
      <w:spacing w:before="720" w:line="860" w:lineRule="exact"/>
      <w:ind w:left="-3005"/>
    </w:pPr>
    <w:rPr>
      <w:rFonts w:ascii="Frutiger" w:hAnsi="Frutiger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437AD7"/>
    <w:pPr>
      <w:spacing w:after="80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link w:val="Overskrift1"/>
    <w:rsid w:val="00E85241"/>
    <w:rPr>
      <w:rFonts w:ascii="Frutiger" w:hAnsi="Frutiger"/>
      <w:b/>
      <w:sz w:val="24"/>
    </w:rPr>
  </w:style>
  <w:style w:type="character" w:customStyle="1" w:styleId="Overskrift3Tegn">
    <w:name w:val="Overskrift 3 Tegn"/>
    <w:link w:val="Overskrift3"/>
    <w:rsid w:val="00E85241"/>
    <w:rPr>
      <w:rFonts w:ascii="Frutiger" w:hAnsi="Frutiger"/>
      <w:b/>
    </w:rPr>
  </w:style>
  <w:style w:type="character" w:customStyle="1" w:styleId="Overskrift4Tegn">
    <w:name w:val="Overskrift 4 Tegn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437AD7"/>
    <w:pPr>
      <w:tabs>
        <w:tab w:val="left" w:pos="5273"/>
      </w:tabs>
    </w:pPr>
  </w:style>
  <w:style w:type="character" w:customStyle="1" w:styleId="SidefodTegn">
    <w:name w:val="Sidefod Tegn"/>
    <w:link w:val="Sidefod"/>
    <w:rsid w:val="00437AD7"/>
    <w:rPr>
      <w:rFonts w:ascii="Charter" w:hAnsi="Charter"/>
    </w:rPr>
  </w:style>
  <w:style w:type="paragraph" w:styleId="Sidehoved">
    <w:name w:val="header"/>
    <w:basedOn w:val="Normal"/>
    <w:link w:val="SidehovedTegn"/>
    <w:rsid w:val="00437AD7"/>
    <w:pPr>
      <w:tabs>
        <w:tab w:val="center" w:pos="4252"/>
        <w:tab w:val="right" w:pos="8504"/>
      </w:tabs>
      <w:ind w:left="-2552"/>
      <w:jc w:val="left"/>
    </w:pPr>
  </w:style>
  <w:style w:type="character" w:customStyle="1" w:styleId="SidehovedTegn">
    <w:name w:val="Sidehoved Tegn"/>
    <w:link w:val="Sidehoved"/>
    <w:rsid w:val="00437AD7"/>
    <w:rPr>
      <w:rFonts w:ascii="Charter" w:hAnsi="Charter"/>
    </w:rPr>
  </w:style>
  <w:style w:type="character" w:styleId="Sidetal">
    <w:name w:val="page number"/>
    <w:rsid w:val="00437AD7"/>
    <w:rPr>
      <w:rFonts w:ascii="Frutiger" w:hAnsi="Frutiger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437AD7"/>
  </w:style>
  <w:style w:type="character" w:customStyle="1" w:styleId="SlutnotetekstTegn">
    <w:name w:val="Slutnotetekst Tegn"/>
    <w:link w:val="Slutnotetekst"/>
    <w:semiHidden/>
    <w:rsid w:val="00437AD7"/>
    <w:rPr>
      <w:rFonts w:ascii="Frutiger Cn" w:hAnsi="Frutiger Cn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437AD7"/>
    <w:pPr>
      <w:keepNext/>
      <w:keepLines/>
      <w:tabs>
        <w:tab w:val="left" w:pos="2552"/>
      </w:tabs>
      <w:spacing w:after="80"/>
      <w:ind w:left="2552" w:hanging="2552"/>
      <w:jc w:val="left"/>
    </w:pPr>
    <w:rPr>
      <w:rFonts w:ascii="Frutiger Cn" w:hAnsi="Frutiger Cn"/>
      <w:b/>
    </w:rPr>
  </w:style>
  <w:style w:type="character" w:customStyle="1" w:styleId="udpunkt">
    <w:name w:val="udpunkt"/>
    <w:rsid w:val="00437AD7"/>
    <w:rPr>
      <w:rFonts w:ascii="Frutiger Cn" w:hAnsi="Frutiger Cn"/>
      <w:color w:val="000000"/>
      <w:spacing w:val="40"/>
      <w:w w:val="100"/>
      <w:sz w:val="14"/>
    </w:rPr>
  </w:style>
  <w:style w:type="table" w:styleId="Tabel-Gitter">
    <w:name w:val="Table Grid"/>
    <w:basedOn w:val="Tabel-Normal"/>
    <w:rsid w:val="00ED22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lledtekst">
    <w:name w:val="caption"/>
    <w:basedOn w:val="Normal"/>
    <w:next w:val="Normal"/>
    <w:qFormat/>
    <w:rsid w:val="00A83FBF"/>
    <w:pPr>
      <w:overflowPunct/>
      <w:autoSpaceDE/>
      <w:autoSpaceDN/>
      <w:adjustRightInd/>
      <w:spacing w:before="120" w:after="120"/>
      <w:jc w:val="left"/>
      <w:textAlignment w:val="auto"/>
    </w:pPr>
    <w:rPr>
      <w:rFonts w:ascii="Times New Roman" w:hAnsi="Times New Roman"/>
      <w:sz w:val="24"/>
      <w:lang w:eastAsia="en-US"/>
    </w:rPr>
  </w:style>
  <w:style w:type="paragraph" w:customStyle="1" w:styleId="Hidetext">
    <w:name w:val="Hide text"/>
    <w:basedOn w:val="Normal"/>
    <w:next w:val="Normal"/>
    <w:rsid w:val="00A83FB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/>
      <w:autoSpaceDE/>
      <w:autoSpaceDN/>
      <w:adjustRightInd/>
      <w:spacing w:before="80" w:after="80"/>
      <w:ind w:left="284"/>
      <w:jc w:val="left"/>
      <w:textAlignment w:val="auto"/>
    </w:pPr>
    <w:rPr>
      <w:rFonts w:ascii="Times New Roman" w:hAnsi="Times New Roman"/>
      <w:vanish/>
      <w:color w:val="0000FF"/>
      <w:lang w:eastAsia="en-US"/>
    </w:rPr>
  </w:style>
  <w:style w:type="paragraph" w:customStyle="1" w:styleId="Indenttext">
    <w:name w:val="Indent text"/>
    <w:basedOn w:val="Normal"/>
    <w:rsid w:val="00A83FBF"/>
    <w:pPr>
      <w:overflowPunct/>
      <w:autoSpaceDE/>
      <w:autoSpaceDN/>
      <w:adjustRightInd/>
      <w:ind w:left="567"/>
      <w:jc w:val="left"/>
      <w:textAlignment w:val="auto"/>
    </w:pPr>
    <w:rPr>
      <w:rFonts w:ascii="Times New Roman" w:hAnsi="Times New Roman"/>
      <w:sz w:val="24"/>
      <w:lang w:eastAsia="en-US"/>
    </w:rPr>
  </w:style>
  <w:style w:type="paragraph" w:customStyle="1" w:styleId="Indent">
    <w:name w:val="Indent"/>
    <w:basedOn w:val="Normal"/>
    <w:rsid w:val="00A83FBF"/>
    <w:pPr>
      <w:overflowPunct/>
      <w:autoSpaceDE/>
      <w:autoSpaceDN/>
      <w:adjustRightInd/>
      <w:ind w:left="720"/>
      <w:jc w:val="left"/>
      <w:textAlignment w:val="auto"/>
    </w:pPr>
    <w:rPr>
      <w:rFonts w:ascii="Times New Roman" w:hAnsi="Times New Roman"/>
      <w:sz w:val="24"/>
      <w:lang w:eastAsia="en-US"/>
    </w:rPr>
  </w:style>
  <w:style w:type="paragraph" w:customStyle="1" w:styleId="Kolofonoverskrift1">
    <w:name w:val="Kolofon overskrift 1"/>
    <w:basedOn w:val="Normal"/>
    <w:next w:val="Normal"/>
    <w:rsid w:val="00A83FBF"/>
    <w:pPr>
      <w:overflowPunct/>
      <w:autoSpaceDE/>
      <w:autoSpaceDN/>
      <w:adjustRightInd/>
      <w:spacing w:before="240"/>
      <w:jc w:val="left"/>
      <w:textAlignment w:val="auto"/>
    </w:pPr>
    <w:rPr>
      <w:rFonts w:ascii="Frutiger Light" w:hAnsi="Frutiger Light"/>
      <w:b/>
      <w:sz w:val="26"/>
      <w:szCs w:val="24"/>
    </w:rPr>
  </w:style>
  <w:style w:type="paragraph" w:customStyle="1" w:styleId="Kolofonoverskrift2">
    <w:name w:val="Kolofon overskrift 2"/>
    <w:basedOn w:val="Kolofonoverskrift1"/>
    <w:next w:val="Normal"/>
    <w:rsid w:val="00A83FBF"/>
    <w:pPr>
      <w:spacing w:before="120" w:after="60"/>
    </w:pPr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3F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3FBF"/>
    <w:rPr>
      <w:rFonts w:ascii="Tahoma" w:hAnsi="Tahoma" w:cs="Tahoma"/>
      <w:sz w:val="16"/>
      <w:szCs w:val="16"/>
    </w:rPr>
  </w:style>
  <w:style w:type="table" w:styleId="Lysliste-fremhvningsfarve3">
    <w:name w:val="Light List Accent 3"/>
    <w:basedOn w:val="Tabel-Normal"/>
    <w:uiPriority w:val="61"/>
    <w:rsid w:val="00AA03B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dst.dk/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5F06-3FC3-43E8-9EA8-7F4A9CC1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481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Stender</dc:creator>
  <cp:lastModifiedBy>Flemming von Hadeln Løve</cp:lastModifiedBy>
  <cp:revision>20</cp:revision>
  <cp:lastPrinted>2016-10-07T08:01:00Z</cp:lastPrinted>
  <dcterms:created xsi:type="dcterms:W3CDTF">2015-11-25T11:27:00Z</dcterms:created>
  <dcterms:modified xsi:type="dcterms:W3CDTF">2020-10-21T10:28:00Z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  <property fmtid="{D5CDD505-2E9C-101B-9397-08002B2CF9AE}" pid="8" name="varedeklaration">
    <vt:lpwstr/>
  </property>
</Properties>
</file>