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74" w:rsidRPr="00092B74" w:rsidRDefault="00092B74">
      <w:pPr>
        <w:rPr>
          <w:b/>
        </w:rPr>
      </w:pPr>
      <w:r w:rsidRPr="00092B74">
        <w:rPr>
          <w:b/>
        </w:rPr>
        <w:t>Indberetninger til Stofmisbrugsdatabasen</w:t>
      </w:r>
      <w:bookmarkStart w:id="0" w:name="_GoBack"/>
      <w:bookmarkEnd w:id="0"/>
    </w:p>
    <w:p w:rsidR="0065740D" w:rsidRDefault="00092B74">
      <w:r>
        <w:rPr>
          <w:noProof/>
          <w:lang w:eastAsia="da-DK"/>
        </w:rPr>
        <w:drawing>
          <wp:inline distT="0" distB="0" distL="0" distR="0">
            <wp:extent cx="6120130" cy="3615055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BF8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74"/>
    <w:rsid w:val="00092B74"/>
    <w:rsid w:val="006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Nymand Rasmussen</dc:creator>
  <cp:lastModifiedBy>Anette Nymand Rasmussen</cp:lastModifiedBy>
  <cp:revision>1</cp:revision>
  <dcterms:created xsi:type="dcterms:W3CDTF">2017-12-01T13:50:00Z</dcterms:created>
  <dcterms:modified xsi:type="dcterms:W3CDTF">2017-12-01T13:55:00Z</dcterms:modified>
</cp:coreProperties>
</file>