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FD6481">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FD6481">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FD6481">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FD6481">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FD6481">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FD6481">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FD6481">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FD6481">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FD6481">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FD6481">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FD6481">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FD6481">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FD6481">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FD6481">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FD6481">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FD6481">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FD6481">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FD6481">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FD6481">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FD6481">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FD6481">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D91806" w:rsidRPr="00F3409C" w:rsidTr="00FD6481">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D91806" w:rsidRPr="00FD6481" w:rsidRDefault="00D91806" w:rsidP="00D91806">
            <w:pPr>
              <w:overflowPunct/>
              <w:autoSpaceDE/>
              <w:autoSpaceDN/>
              <w:adjustRightInd/>
              <w:spacing w:line="240" w:lineRule="auto"/>
              <w:jc w:val="right"/>
              <w:textAlignment w:val="auto"/>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70</w:t>
            </w:r>
          </w:p>
        </w:tc>
      </w:tr>
      <w:tr w:rsidR="00D91806" w:rsidRPr="00F3409C" w:rsidTr="00FD6481">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53</w:t>
            </w:r>
          </w:p>
        </w:tc>
      </w:tr>
      <w:tr w:rsidR="00D91806" w:rsidRPr="00F3409C" w:rsidTr="00FD6481">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60</w:t>
            </w:r>
          </w:p>
        </w:tc>
      </w:tr>
      <w:tr w:rsidR="00D91806" w:rsidRPr="00F3409C" w:rsidTr="00FD6481">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61</w:t>
            </w:r>
          </w:p>
        </w:tc>
      </w:tr>
      <w:tr w:rsidR="00D91806" w:rsidRPr="00F3409C" w:rsidTr="00FD6481">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63</w:t>
            </w:r>
          </w:p>
        </w:tc>
      </w:tr>
      <w:tr w:rsidR="002C0610" w:rsidRPr="00F3409C" w:rsidTr="00FD6481">
        <w:tc>
          <w:tcPr>
            <w:tcW w:w="5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D6481" w:rsidRPr="00F3409C" w:rsidTr="00FD6481">
        <w:tc>
          <w:tcPr>
            <w:tcW w:w="583" w:type="pct"/>
            <w:tcBorders>
              <w:top w:val="nil"/>
              <w:left w:val="nil"/>
              <w:bottom w:val="single" w:sz="12" w:space="0" w:color="6F6D5C"/>
              <w:right w:val="nil"/>
            </w:tcBorders>
            <w:shd w:val="clear" w:color="auto" w:fill="auto"/>
            <w:vAlign w:val="bottom"/>
          </w:tcPr>
          <w:p w:rsidR="00FD6481" w:rsidRDefault="00FD6481" w:rsidP="00FD6481">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2023K4</w:t>
            </w:r>
          </w:p>
        </w:tc>
        <w:tc>
          <w:tcPr>
            <w:tcW w:w="883" w:type="pct"/>
            <w:tcBorders>
              <w:top w:val="nil"/>
              <w:left w:val="nil"/>
              <w:bottom w:val="single" w:sz="12" w:space="0" w:color="6F6D5C"/>
              <w:right w:val="nil"/>
            </w:tcBorders>
            <w:shd w:val="clear" w:color="auto" w:fill="auto"/>
            <w:vAlign w:val="bottom"/>
          </w:tcPr>
          <w:p w:rsidR="00FD6481" w:rsidRDefault="00FD6481" w:rsidP="00FD6481">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single" w:sz="12" w:space="0" w:color="6F6D5C"/>
              <w:right w:val="nil"/>
            </w:tcBorders>
            <w:shd w:val="clear" w:color="auto" w:fill="auto"/>
            <w:vAlign w:val="bottom"/>
          </w:tcPr>
          <w:p w:rsidR="00FD6481" w:rsidRDefault="00FD6481" w:rsidP="00FD6481">
            <w:pPr>
              <w:spacing w:after="80"/>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single" w:sz="12" w:space="0" w:color="6F6D5C"/>
              <w:right w:val="nil"/>
            </w:tcBorders>
            <w:shd w:val="clear" w:color="auto" w:fill="auto"/>
            <w:vAlign w:val="bottom"/>
          </w:tcPr>
          <w:p w:rsidR="00FD6481" w:rsidRDefault="00FD6481" w:rsidP="00FD6481">
            <w:pPr>
              <w:spacing w:after="80"/>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single" w:sz="12" w:space="0" w:color="6F6D5C"/>
              <w:right w:val="nil"/>
            </w:tcBorders>
            <w:shd w:val="clear" w:color="auto" w:fill="auto"/>
            <w:vAlign w:val="bottom"/>
          </w:tcPr>
          <w:p w:rsidR="00FD6481" w:rsidRDefault="00FD6481" w:rsidP="00FD6481">
            <w:pPr>
              <w:spacing w:after="80"/>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single" w:sz="12" w:space="0" w:color="6F6D5C"/>
              <w:right w:val="nil"/>
            </w:tcBorders>
            <w:shd w:val="clear" w:color="auto" w:fill="auto"/>
            <w:vAlign w:val="bottom"/>
          </w:tcPr>
          <w:p w:rsidR="00FD6481" w:rsidRDefault="00FD6481" w:rsidP="00FD6481">
            <w:pPr>
              <w:spacing w:after="80"/>
              <w:jc w:val="right"/>
              <w:rPr>
                <w:rFonts w:ascii="Arial Narrow" w:hAnsi="Arial Narrow" w:cs="Calibri"/>
                <w:color w:val="000000"/>
                <w:sz w:val="18"/>
                <w:szCs w:val="18"/>
              </w:rPr>
            </w:pPr>
            <w:r>
              <w:rPr>
                <w:rFonts w:ascii="Arial Narrow" w:hAnsi="Arial Narrow" w:cs="Calibri"/>
                <w:color w:val="000000"/>
                <w:sz w:val="18"/>
                <w:szCs w:val="18"/>
              </w:rPr>
              <w:t>66</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FC478A" w:rsidTr="002C2487">
        <w:tc>
          <w:tcPr>
            <w:tcW w:w="2856"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i Straffeloven</w:t>
            </w:r>
          </w:p>
        </w:tc>
      </w:tr>
      <w:tr w:rsidR="00FC478A" w:rsidTr="002C2487">
        <w:tc>
          <w:tcPr>
            <w:tcW w:w="2856"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E67B74">
            <w:pPr>
              <w:pStyle w:val="StdCelle"/>
            </w:pPr>
          </w:p>
        </w:tc>
        <w:tc>
          <w:tcPr>
            <w:tcW w:w="711" w:type="pct"/>
            <w:tcBorders>
              <w:top w:val="single" w:sz="6" w:space="0" w:color="6F6D5C"/>
            </w:tcBorders>
            <w:shd w:val="clear" w:color="auto" w:fill="auto"/>
          </w:tcPr>
          <w:p w:rsidR="00FC478A" w:rsidRDefault="00FC478A" w:rsidP="00E67B74">
            <w:pPr>
              <w:pStyle w:val="StdCelle"/>
            </w:pPr>
          </w:p>
        </w:tc>
        <w:tc>
          <w:tcPr>
            <w:tcW w:w="934" w:type="pct"/>
            <w:tcBorders>
              <w:top w:val="single" w:sz="6" w:space="0" w:color="6F6D5C"/>
            </w:tcBorders>
            <w:shd w:val="clear" w:color="auto" w:fill="auto"/>
          </w:tcPr>
          <w:p w:rsidR="00FC478A" w:rsidRDefault="00FC478A" w:rsidP="00E67B74">
            <w:pPr>
              <w:pStyle w:val="StdCelle"/>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222, stk. 1</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216,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218,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r w:rsidR="009177C3" w:rsidRPr="00D36593">
              <w:rPr>
                <w:rFonts w:ascii="Arial Narrow" w:hAnsi="Arial Narrow" w:cs="Calibri"/>
                <w:sz w:val="18"/>
                <w:szCs w:val="18"/>
              </w:rPr>
              <w:t xml:space="preserve"> </w:t>
            </w:r>
            <w:r w:rsidRPr="00D36593">
              <w:rPr>
                <w:rFonts w:ascii="Arial Narrow" w:hAnsi="Arial Narrow" w:cs="Calibri"/>
                <w:sz w:val="18"/>
                <w:szCs w:val="18"/>
              </w:rPr>
              <w:t>2</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2. led</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C2487" w:rsidRPr="00D36593" w:rsidRDefault="002C2487" w:rsidP="002C2487">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D36593" w:rsidRPr="00D36593" w:rsidTr="002C2487">
        <w:tc>
          <w:tcPr>
            <w:tcW w:w="2856" w:type="pct"/>
            <w:tcBorders>
              <w:top w:val="nil"/>
              <w:left w:val="nil"/>
              <w:bottom w:val="single" w:sz="12" w:space="0" w:color="6F6D5C"/>
              <w:right w:val="nil"/>
            </w:tcBorders>
            <w:shd w:val="clear" w:color="auto" w:fill="auto"/>
          </w:tcPr>
          <w:p w:rsidR="00E67B74" w:rsidRPr="00D36593" w:rsidRDefault="00E67B74" w:rsidP="002C2487">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FC478A" w:rsidRPr="00D36593" w:rsidRDefault="00FC478A" w:rsidP="006E04EF">
      <w:pPr>
        <w:pStyle w:val="StdCelle"/>
        <w:spacing w:before="80"/>
        <w:jc w:val="left"/>
        <w:sectPr w:rsidR="00FC478A" w:rsidRPr="00D36593" w:rsidSect="003B6A6C">
          <w:type w:val="continuous"/>
          <w:pgSz w:w="11906" w:h="16838" w:code="9"/>
          <w:pgMar w:top="1134" w:right="992" w:bottom="1134" w:left="992" w:header="567" w:footer="709" w:gutter="0"/>
          <w:cols w:space="708"/>
          <w:titlePg/>
          <w:docGrid w:linePitch="360"/>
        </w:sectPr>
      </w:pPr>
    </w:p>
    <w:p w:rsidR="00FC478A" w:rsidRPr="00D36593" w:rsidRDefault="00FC478A" w:rsidP="006E04EF">
      <w:pPr>
        <w:spacing w:line="240" w:lineRule="auto"/>
      </w:pPr>
    </w:p>
    <w:p w:rsidR="00484575" w:rsidRPr="00D36593" w:rsidRDefault="00484575" w:rsidP="006E04EF">
      <w:pPr>
        <w:spacing w:line="240" w:lineRule="auto"/>
      </w:pPr>
    </w:p>
    <w:p w:rsidR="00484575" w:rsidRPr="00D36593" w:rsidRDefault="00484575" w:rsidP="006E04EF">
      <w:pPr>
        <w:spacing w:line="240" w:lineRule="auto"/>
      </w:pPr>
    </w:p>
    <w:p w:rsidR="00484575" w:rsidRPr="00D36593" w:rsidRDefault="00484575" w:rsidP="006E04EF">
      <w:pPr>
        <w:spacing w:line="240" w:lineRule="auto"/>
      </w:pPr>
    </w:p>
    <w:p w:rsidR="00484575" w:rsidRPr="00D36593" w:rsidRDefault="00484575" w:rsidP="006E04EF">
      <w:pPr>
        <w:spacing w:line="240" w:lineRule="auto"/>
      </w:pPr>
    </w:p>
    <w:p w:rsidR="00FC478A" w:rsidRPr="00D36593" w:rsidRDefault="00FC478A" w:rsidP="006E04EF">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36593" w:rsidRPr="00D36593" w:rsidTr="00484575">
        <w:tc>
          <w:tcPr>
            <w:tcW w:w="2856" w:type="pct"/>
            <w:tcBorders>
              <w:top w:val="single" w:sz="24" w:space="0" w:color="6F6D5C"/>
              <w:bottom w:val="single" w:sz="6" w:space="0" w:color="6F6D5C"/>
            </w:tcBorders>
            <w:shd w:val="clear" w:color="auto" w:fill="auto"/>
          </w:tcPr>
          <w:p w:rsidR="00FC478A" w:rsidRPr="00D36593" w:rsidRDefault="00FC478A" w:rsidP="006E04EF">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i Straffeloven</w:t>
            </w:r>
          </w:p>
        </w:tc>
      </w:tr>
      <w:tr w:rsidR="00D36593" w:rsidRPr="00D36593" w:rsidTr="00484575">
        <w:tc>
          <w:tcPr>
            <w:tcW w:w="2856" w:type="pct"/>
            <w:tcBorders>
              <w:top w:val="single" w:sz="6" w:space="0" w:color="6F6D5C"/>
            </w:tcBorders>
            <w:shd w:val="clear" w:color="auto" w:fill="auto"/>
          </w:tcPr>
          <w:p w:rsidR="00FC478A" w:rsidRPr="00D36593" w:rsidRDefault="00FC478A" w:rsidP="006E04EF">
            <w:pPr>
              <w:pStyle w:val="StdCelle"/>
              <w:jc w:val="left"/>
            </w:pPr>
          </w:p>
        </w:tc>
        <w:tc>
          <w:tcPr>
            <w:tcW w:w="499" w:type="pct"/>
            <w:tcBorders>
              <w:top w:val="single" w:sz="6" w:space="0" w:color="6F6D5C"/>
            </w:tcBorders>
            <w:shd w:val="clear" w:color="auto" w:fill="auto"/>
          </w:tcPr>
          <w:p w:rsidR="00FC478A" w:rsidRPr="00D36593" w:rsidRDefault="00FC478A" w:rsidP="00E67B74">
            <w:pPr>
              <w:pStyle w:val="StdCelle"/>
            </w:pPr>
          </w:p>
        </w:tc>
        <w:tc>
          <w:tcPr>
            <w:tcW w:w="711" w:type="pct"/>
            <w:tcBorders>
              <w:top w:val="single" w:sz="6" w:space="0" w:color="6F6D5C"/>
            </w:tcBorders>
            <w:shd w:val="clear" w:color="auto" w:fill="auto"/>
          </w:tcPr>
          <w:p w:rsidR="00FC478A" w:rsidRPr="00D36593" w:rsidRDefault="00FC478A" w:rsidP="00E67B74">
            <w:pPr>
              <w:pStyle w:val="StdCelle"/>
            </w:pPr>
          </w:p>
        </w:tc>
        <w:tc>
          <w:tcPr>
            <w:tcW w:w="934" w:type="pct"/>
            <w:tcBorders>
              <w:top w:val="single" w:sz="6" w:space="0" w:color="6F6D5C"/>
            </w:tcBorders>
            <w:shd w:val="clear" w:color="auto" w:fill="auto"/>
          </w:tcPr>
          <w:p w:rsidR="00FC478A" w:rsidRPr="00D36593" w:rsidRDefault="00FC478A" w:rsidP="00E67B74">
            <w:pPr>
              <w:pStyle w:val="StdCelle"/>
            </w:pPr>
          </w:p>
        </w:tc>
      </w:tr>
      <w:tr w:rsidR="00D36593" w:rsidRPr="00D36593" w:rsidTr="00484575">
        <w:tc>
          <w:tcPr>
            <w:tcW w:w="2856" w:type="pct"/>
            <w:shd w:val="clear" w:color="auto" w:fill="auto"/>
          </w:tcPr>
          <w:p w:rsidR="00FC478A" w:rsidRPr="00D36593" w:rsidRDefault="00FC478A" w:rsidP="006E04EF">
            <w:pPr>
              <w:pStyle w:val="StdCelle"/>
              <w:jc w:val="left"/>
              <w:rPr>
                <w:b/>
                <w:i/>
              </w:rPr>
            </w:pPr>
            <w:r w:rsidRPr="00D36593">
              <w:rPr>
                <w:b/>
                <w:i/>
              </w:rPr>
              <w:t>Voldtægt mv.</w:t>
            </w:r>
          </w:p>
        </w:tc>
        <w:tc>
          <w:tcPr>
            <w:tcW w:w="499" w:type="pct"/>
            <w:shd w:val="clear" w:color="auto" w:fill="auto"/>
          </w:tcPr>
          <w:p w:rsidR="00FC478A" w:rsidRPr="00D36593" w:rsidRDefault="00FC478A" w:rsidP="00E67B74">
            <w:pPr>
              <w:pStyle w:val="StdCelle"/>
              <w:rPr>
                <w:b/>
                <w:i/>
              </w:rPr>
            </w:pPr>
          </w:p>
        </w:tc>
        <w:tc>
          <w:tcPr>
            <w:tcW w:w="711" w:type="pct"/>
            <w:shd w:val="clear" w:color="auto" w:fill="auto"/>
          </w:tcPr>
          <w:p w:rsidR="00FC478A" w:rsidRPr="00D36593" w:rsidRDefault="00FC478A" w:rsidP="00E67B74">
            <w:pPr>
              <w:pStyle w:val="StdCelle"/>
              <w:rPr>
                <w:b/>
                <w:i/>
              </w:rPr>
            </w:pPr>
          </w:p>
        </w:tc>
        <w:tc>
          <w:tcPr>
            <w:tcW w:w="934" w:type="pct"/>
            <w:shd w:val="clear" w:color="auto" w:fill="auto"/>
          </w:tcPr>
          <w:p w:rsidR="00FC478A" w:rsidRPr="00D36593" w:rsidRDefault="00FC478A" w:rsidP="00E67B74">
            <w:pPr>
              <w:pStyle w:val="StdCelle"/>
              <w:rPr>
                <w:b/>
                <w:i/>
              </w:rPr>
            </w:pP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(Ny </w:t>
            </w:r>
            <w:r w:rsidR="00D46EAA">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9177C3">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484575">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225, jf. 216, stk.1,</w:t>
            </w:r>
            <w:r w:rsidR="009177C3" w:rsidRPr="00D36593">
              <w:rPr>
                <w:rFonts w:ascii="Arial Narrow" w:hAnsi="Arial Narrow" w:cs="Calibri"/>
                <w:sz w:val="18"/>
                <w:szCs w:val="18"/>
              </w:rPr>
              <w:t xml:space="preserve"> </w:t>
            </w:r>
            <w:r w:rsidRPr="00D36593">
              <w:rPr>
                <w:rFonts w:ascii="Arial Narrow" w:hAnsi="Arial Narrow" w:cs="Calibri"/>
                <w:sz w:val="18"/>
                <w:szCs w:val="18"/>
              </w:rPr>
              <w:t>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484575">
        <w:tc>
          <w:tcPr>
            <w:tcW w:w="2856" w:type="pct"/>
            <w:tcBorders>
              <w:top w:val="nil"/>
              <w:left w:val="nil"/>
              <w:bottom w:val="single" w:sz="12" w:space="0" w:color="6F6D5C"/>
              <w:right w:val="nil"/>
            </w:tcBorders>
            <w:shd w:val="clear" w:color="auto" w:fill="auto"/>
          </w:tcPr>
          <w:p w:rsidR="00484575" w:rsidRPr="00D36593" w:rsidRDefault="00484575" w:rsidP="00484575">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74" w:rsidRDefault="00E67B74" w:rsidP="000560D9">
      <w:r>
        <w:separator/>
      </w:r>
    </w:p>
  </w:endnote>
  <w:endnote w:type="continuationSeparator" w:id="0">
    <w:p w:rsidR="00E67B74" w:rsidRDefault="00E67B7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74" w:rsidRDefault="00E67B74" w:rsidP="000560D9">
      <w:r>
        <w:separator/>
      </w:r>
    </w:p>
  </w:footnote>
  <w:footnote w:type="continuationSeparator" w:id="0">
    <w:p w:rsidR="00E67B74" w:rsidRDefault="00E67B74"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C0610"/>
    <w:rsid w:val="002C2487"/>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84575"/>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177C3"/>
    <w:rsid w:val="00922932"/>
    <w:rsid w:val="00922B3C"/>
    <w:rsid w:val="00922F5E"/>
    <w:rsid w:val="00936597"/>
    <w:rsid w:val="00941024"/>
    <w:rsid w:val="0094286D"/>
    <w:rsid w:val="00967DEE"/>
    <w:rsid w:val="00981DB4"/>
    <w:rsid w:val="009874EA"/>
    <w:rsid w:val="009B453E"/>
    <w:rsid w:val="00A03E66"/>
    <w:rsid w:val="00A2408A"/>
    <w:rsid w:val="00A31FE0"/>
    <w:rsid w:val="00A373B8"/>
    <w:rsid w:val="00A72532"/>
    <w:rsid w:val="00A87593"/>
    <w:rsid w:val="00A920C5"/>
    <w:rsid w:val="00AB1853"/>
    <w:rsid w:val="00AC7CF3"/>
    <w:rsid w:val="00AE48AD"/>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6593"/>
    <w:rsid w:val="00D37B06"/>
    <w:rsid w:val="00D403E1"/>
    <w:rsid w:val="00D404B3"/>
    <w:rsid w:val="00D46EAA"/>
    <w:rsid w:val="00D67B9F"/>
    <w:rsid w:val="00D74FE4"/>
    <w:rsid w:val="00D87D21"/>
    <w:rsid w:val="00D91806"/>
    <w:rsid w:val="00DB4975"/>
    <w:rsid w:val="00DC18D9"/>
    <w:rsid w:val="00DD7B51"/>
    <w:rsid w:val="00DE35B0"/>
    <w:rsid w:val="00E10779"/>
    <w:rsid w:val="00E169AB"/>
    <w:rsid w:val="00E2275B"/>
    <w:rsid w:val="00E34333"/>
    <w:rsid w:val="00E45CFA"/>
    <w:rsid w:val="00E6361F"/>
    <w:rsid w:val="00E67B74"/>
    <w:rsid w:val="00E8171F"/>
    <w:rsid w:val="00E85241"/>
    <w:rsid w:val="00E87221"/>
    <w:rsid w:val="00E90285"/>
    <w:rsid w:val="00E93AC6"/>
    <w:rsid w:val="00EA2919"/>
    <w:rsid w:val="00EC5C45"/>
    <w:rsid w:val="00EC7D82"/>
    <w:rsid w:val="00ED2284"/>
    <w:rsid w:val="00ED7870"/>
    <w:rsid w:val="00EE219C"/>
    <w:rsid w:val="00F06A25"/>
    <w:rsid w:val="00F3409C"/>
    <w:rsid w:val="00F51E2D"/>
    <w:rsid w:val="00F811B1"/>
    <w:rsid w:val="00F82111"/>
    <w:rsid w:val="00F90A56"/>
    <w:rsid w:val="00FA485A"/>
    <w:rsid w:val="00FB2A6B"/>
    <w:rsid w:val="00FC478A"/>
    <w:rsid w:val="00FD6481"/>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AB387AA"/>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B34AED"/>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234</TotalTime>
  <Pages>3</Pages>
  <Words>1040</Words>
  <Characters>6346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39</cp:revision>
  <dcterms:created xsi:type="dcterms:W3CDTF">2018-02-07T15:38:00Z</dcterms:created>
  <dcterms:modified xsi:type="dcterms:W3CDTF">2024-01-24T12:46:00Z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